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612FF071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53AE7145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862C82" w:rsidRPr="00862C82">
        <w:rPr>
          <w:sz w:val="24"/>
          <w:szCs w:val="24"/>
        </w:rPr>
        <w:t xml:space="preserve">denominato </w:t>
      </w:r>
      <w:r w:rsidR="00862C82" w:rsidRPr="00862C82">
        <w:rPr>
          <w:i/>
          <w:sz w:val="24"/>
          <w:szCs w:val="24"/>
        </w:rPr>
        <w:t>“Genere e rappresentanza politica fra partiti e movimenti”,</w:t>
      </w:r>
      <w:r w:rsidR="00862C82" w:rsidRPr="00862C82">
        <w:rPr>
          <w:sz w:val="24"/>
          <w:szCs w:val="24"/>
        </w:rPr>
        <w:t xml:space="preserve"> presso la Classe di Scienze Politico-Sociali, nell’ambito del settore concorsuale </w:t>
      </w:r>
      <w:r w:rsidR="00862C82" w:rsidRPr="00862C82">
        <w:rPr>
          <w:i/>
          <w:sz w:val="24"/>
          <w:szCs w:val="24"/>
        </w:rPr>
        <w:t xml:space="preserve">14/A2 Scienza politica </w:t>
      </w:r>
      <w:r w:rsidR="00862C82" w:rsidRPr="00862C82">
        <w:rPr>
          <w:sz w:val="24"/>
          <w:szCs w:val="24"/>
        </w:rPr>
        <w:t xml:space="preserve">(settore scientifico disciplinare </w:t>
      </w:r>
      <w:r w:rsidR="00862C82" w:rsidRPr="00862C82">
        <w:rPr>
          <w:i/>
          <w:sz w:val="24"/>
          <w:szCs w:val="24"/>
        </w:rPr>
        <w:t>SPS/04 Scienza politica),</w:t>
      </w:r>
      <w:r w:rsidR="00862C82" w:rsidRPr="00862C82">
        <w:rPr>
          <w:i/>
          <w:iCs/>
          <w:sz w:val="24"/>
          <w:szCs w:val="24"/>
        </w:rPr>
        <w:t xml:space="preserve"> </w:t>
      </w:r>
      <w:r w:rsidR="00862C82" w:rsidRPr="00862C82">
        <w:rPr>
          <w:sz w:val="24"/>
          <w:szCs w:val="24"/>
        </w:rPr>
        <w:t>per la collaborazione al progetto MUR_PRO3_2021-23_CONG_RIC_CAIANI</w:t>
      </w:r>
      <w:r w:rsidR="00862C82" w:rsidRPr="00862C82">
        <w:rPr>
          <w:b/>
          <w:bCs/>
          <w:sz w:val="24"/>
          <w:szCs w:val="24"/>
        </w:rPr>
        <w:t> </w:t>
      </w:r>
      <w:r w:rsidR="00862C82" w:rsidRPr="00862C82">
        <w:rPr>
          <w:sz w:val="24"/>
          <w:szCs w:val="24"/>
        </w:rPr>
        <w:t xml:space="preserve">dal titolo </w:t>
      </w:r>
      <w:r w:rsidR="00862C82" w:rsidRPr="00862C82">
        <w:rPr>
          <w:i/>
          <w:sz w:val="24"/>
          <w:szCs w:val="24"/>
        </w:rPr>
        <w:t>“</w:t>
      </w:r>
      <w:r w:rsidR="00862C82" w:rsidRPr="00862C82">
        <w:rPr>
          <w:i/>
          <w:iCs/>
          <w:sz w:val="24"/>
          <w:szCs w:val="24"/>
        </w:rPr>
        <w:t>Sostenibilità sociale e diseguaglianze di genere: università, politica ed economia”,</w:t>
      </w:r>
      <w:r w:rsidR="00862C82" w:rsidRPr="00862C82">
        <w:rPr>
          <w:sz w:val="24"/>
          <w:szCs w:val="24"/>
        </w:rPr>
        <w:t xml:space="preserve"> finanziato nell'ambito del programma congiunto PRO3 2021-23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4227E01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4F676C00" w:rsidR="005F2210" w:rsidRPr="00C5437A" w:rsidRDefault="00862C82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di avere un livello ____________ di conoscenza della lingua italiana richiesta dal bando</w:t>
      </w:r>
      <w:r w:rsidR="005F2210" w:rsidRPr="00C5437A">
        <w:rPr>
          <w:noProof/>
          <w:sz w:val="24"/>
          <w:szCs w:val="24"/>
        </w:rPr>
        <w:t>;</w:t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2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01DF8B8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675A6CC3" w:rsidR="00E97991" w:rsidRPr="00E97991" w:rsidRDefault="00E97991" w:rsidP="00BF5DE0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37081249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DE0" w:rsidRPr="00BF5DE0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3ABC6DAD"/>
    <w:multiLevelType w:val="hybridMultilevel"/>
    <w:tmpl w:val="F74237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0ED4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1990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0A40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580B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2C82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16D7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593D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BF5DE0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624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16CC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DC80-123C-4335-87DE-C76605C5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736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5857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9</cp:revision>
  <cp:lastPrinted>2016-11-30T08:36:00Z</cp:lastPrinted>
  <dcterms:created xsi:type="dcterms:W3CDTF">2022-08-22T06:44:00Z</dcterms:created>
  <dcterms:modified xsi:type="dcterms:W3CDTF">2022-09-01T10:32:00Z</dcterms:modified>
</cp:coreProperties>
</file>