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w:t>
      </w:r>
      <w:r w:rsidRPr="00EA35D8">
        <w:rPr>
          <w:rFonts w:ascii="Arial" w:hAnsi="Arial" w:cs="Arial"/>
          <w:sz w:val="22"/>
          <w:szCs w:val="22"/>
        </w:rPr>
        <w:t xml:space="preserve">seguente oggetto: </w:t>
      </w:r>
      <w:r w:rsidR="00EA35D8" w:rsidRPr="00EA35D8">
        <w:rPr>
          <w:rStyle w:val="Enfasicorsivo"/>
          <w:rFonts w:ascii="Arial" w:hAnsi="Arial" w:cs="Arial"/>
          <w:sz w:val="22"/>
          <w:szCs w:val="22"/>
        </w:rPr>
        <w:t xml:space="preserve">Nell’ambito del progetto </w:t>
      </w:r>
      <w:r w:rsidR="00EA35D8" w:rsidRPr="00EA35D8">
        <w:rPr>
          <w:rFonts w:ascii="Arial" w:hAnsi="Arial" w:cs="Arial"/>
          <w:i/>
          <w:sz w:val="22"/>
          <w:szCs w:val="22"/>
        </w:rPr>
        <w:t xml:space="preserve">UE-H2020 </w:t>
      </w:r>
      <w:r w:rsidR="00EA35D8" w:rsidRPr="00EA35D8">
        <w:rPr>
          <w:rFonts w:ascii="Arial" w:hAnsi="Arial" w:cs="Arial"/>
          <w:i/>
          <w:sz w:val="22"/>
          <w:szCs w:val="22"/>
          <w:shd w:val="clear" w:color="auto" w:fill="FFFFFF"/>
        </w:rPr>
        <w:t>dal titolo “</w:t>
      </w:r>
      <w:r w:rsidR="00EA35D8" w:rsidRPr="00EA35D8">
        <w:rPr>
          <w:rFonts w:ascii="Arial" w:hAnsi="Arial" w:cs="Arial"/>
          <w:i/>
          <w:iCs/>
          <w:sz w:val="22"/>
          <w:szCs w:val="22"/>
          <w:shd w:val="clear" w:color="auto" w:fill="FFFFFF"/>
        </w:rPr>
        <w:t>EELISA INNOvation and COmmon REsearch strategy</w:t>
      </w:r>
      <w:r w:rsidR="00EA35D8" w:rsidRPr="00EA35D8">
        <w:rPr>
          <w:rFonts w:ascii="Arial" w:hAnsi="Arial" w:cs="Arial"/>
          <w:i/>
          <w:sz w:val="22"/>
          <w:szCs w:val="22"/>
          <w:shd w:val="clear" w:color="auto" w:fill="FFFFFF"/>
        </w:rPr>
        <w:t>”, acronimo EELISA innoCORE, c</w:t>
      </w:r>
      <w:r w:rsidR="00EA35D8" w:rsidRPr="00EA35D8">
        <w:rPr>
          <w:rFonts w:ascii="Arial" w:hAnsi="Arial" w:cs="Arial"/>
          <w:i/>
          <w:sz w:val="22"/>
          <w:szCs w:val="22"/>
        </w:rPr>
        <w:t xml:space="preserve">ollaborazione con il referente scientifico del progetto EELISA con particolare riferimento al coordinamento delle seguenti attività: preparazione di </w:t>
      </w:r>
      <w:r w:rsidR="00EA35D8" w:rsidRPr="00EA35D8">
        <w:rPr>
          <w:rFonts w:ascii="Arial" w:hAnsi="Arial" w:cs="Arial"/>
          <w:i/>
          <w:iCs/>
          <w:sz w:val="22"/>
          <w:szCs w:val="22"/>
        </w:rPr>
        <w:t xml:space="preserve">report </w:t>
      </w:r>
      <w:r w:rsidR="00EA35D8" w:rsidRPr="00EA35D8">
        <w:rPr>
          <w:rFonts w:ascii="Arial" w:hAnsi="Arial" w:cs="Arial"/>
          <w:i/>
          <w:sz w:val="22"/>
          <w:szCs w:val="22"/>
        </w:rPr>
        <w:t xml:space="preserve">scientifici, project management dei </w:t>
      </w:r>
      <w:r w:rsidR="00EA35D8" w:rsidRPr="00EA35D8">
        <w:rPr>
          <w:rFonts w:ascii="Arial" w:hAnsi="Arial" w:cs="Arial"/>
          <w:i/>
          <w:iCs/>
          <w:sz w:val="22"/>
          <w:szCs w:val="22"/>
        </w:rPr>
        <w:t xml:space="preserve">deliverables </w:t>
      </w:r>
      <w:r w:rsidR="00EA35D8" w:rsidRPr="00EA35D8">
        <w:rPr>
          <w:rFonts w:ascii="Arial" w:hAnsi="Arial" w:cs="Arial"/>
          <w:i/>
          <w:sz w:val="22"/>
          <w:szCs w:val="22"/>
        </w:rPr>
        <w:t xml:space="preserve">e </w:t>
      </w:r>
      <w:r w:rsidR="00EA35D8" w:rsidRPr="00EA35D8">
        <w:rPr>
          <w:rFonts w:ascii="Arial" w:hAnsi="Arial" w:cs="Arial"/>
          <w:i/>
          <w:iCs/>
          <w:sz w:val="22"/>
          <w:szCs w:val="22"/>
        </w:rPr>
        <w:t xml:space="preserve">milestones </w:t>
      </w:r>
      <w:r w:rsidR="00EA35D8" w:rsidRPr="00EA35D8">
        <w:rPr>
          <w:rFonts w:ascii="Arial" w:hAnsi="Arial" w:cs="Arial"/>
          <w:i/>
          <w:sz w:val="22"/>
          <w:szCs w:val="22"/>
        </w:rPr>
        <w:t>del progetto EELISA,</w:t>
      </w:r>
      <w:r w:rsidR="00EA35D8" w:rsidRPr="00EA35D8">
        <w:rPr>
          <w:rFonts w:ascii="Arial" w:hAnsi="Arial" w:cs="Arial"/>
          <w:sz w:val="22"/>
          <w:szCs w:val="22"/>
        </w:rPr>
        <w:t xml:space="preserve"> per le linee progettuali coordinate dalla SNS</w:t>
      </w:r>
      <w:r w:rsidRPr="00EA35D8">
        <w:rPr>
          <w:rFonts w:ascii="Arial" w:hAnsi="Arial" w:cs="Arial"/>
          <w:sz w:val="22"/>
          <w:szCs w:val="22"/>
        </w:rPr>
        <w:t xml:space="preserve">, mediante la stipula di un contratto di lavoro autonomo, con regime di </w:t>
      </w:r>
      <w:r w:rsidR="00904179" w:rsidRPr="00EA35D8">
        <w:rPr>
          <w:rFonts w:ascii="Arial" w:hAnsi="Arial" w:cs="Arial"/>
          <w:sz w:val="22"/>
          <w:szCs w:val="22"/>
        </w:rPr>
        <w:t>collaborazione coordinata e continuativa</w:t>
      </w:r>
      <w:r w:rsidRPr="00EA35D8">
        <w:rPr>
          <w:rFonts w:ascii="Arial" w:hAnsi="Arial" w:cs="Arial"/>
          <w:sz w:val="22"/>
          <w:szCs w:val="22"/>
        </w:rPr>
        <w:t xml:space="preserve"> di cui all’Avviso di valutazione comparativa n° </w:t>
      </w:r>
      <w:r w:rsidR="000604E6">
        <w:rPr>
          <w:rFonts w:ascii="Arial" w:hAnsi="Arial" w:cs="Arial"/>
          <w:sz w:val="22"/>
          <w:szCs w:val="22"/>
        </w:rPr>
        <w:t>66</w:t>
      </w:r>
      <w:r w:rsidRPr="00EA35D8">
        <w:rPr>
          <w:rFonts w:ascii="Arial" w:hAnsi="Arial" w:cs="Arial"/>
          <w:sz w:val="22"/>
          <w:szCs w:val="22"/>
        </w:rPr>
        <w:t xml:space="preserve"> del </w:t>
      </w:r>
      <w:r w:rsidR="000604E6">
        <w:rPr>
          <w:rFonts w:ascii="Arial" w:hAnsi="Arial" w:cs="Arial"/>
          <w:sz w:val="22"/>
          <w:szCs w:val="22"/>
        </w:rPr>
        <w:t>10.11.2022</w:t>
      </w:r>
      <w:bookmarkStart w:id="0" w:name="_GoBack"/>
      <w:bookmarkEnd w:id="0"/>
      <w:r w:rsidRPr="00EA35D8">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CF7B96" w:rsidRDefault="008F46CE" w:rsidP="004523D2">
      <w:pPr>
        <w:pStyle w:val="Paragrafoelenco"/>
        <w:numPr>
          <w:ilvl w:val="0"/>
          <w:numId w:val="14"/>
        </w:numPr>
        <w:spacing w:line="24" w:lineRule="atLeast"/>
        <w:jc w:val="both"/>
        <w:rPr>
          <w:rFonts w:ascii="Arial" w:hAnsi="Arial" w:cs="Arial"/>
          <w:sz w:val="22"/>
          <w:szCs w:val="22"/>
        </w:rPr>
      </w:pPr>
      <w:r w:rsidRPr="00CF7B96">
        <w:rPr>
          <w:rFonts w:ascii="Arial" w:hAnsi="Arial" w:cs="Arial"/>
          <w:sz w:val="22"/>
          <w:szCs w:val="22"/>
        </w:rPr>
        <w:t xml:space="preserve">di avere la cittadinanza </w:t>
      </w:r>
      <w:r w:rsidRPr="00CF7B96">
        <w:rPr>
          <w:rStyle w:val="Rimandonotaapidipagina"/>
          <w:rFonts w:ascii="Arial" w:hAnsi="Arial" w:cs="Arial"/>
          <w:sz w:val="22"/>
          <w:szCs w:val="22"/>
        </w:rPr>
        <w:footnoteReference w:id="1"/>
      </w:r>
      <w:r w:rsidRPr="00CF7B96">
        <w:rPr>
          <w:rFonts w:ascii="Arial" w:hAnsi="Arial" w:cs="Arial"/>
          <w:sz w:val="22"/>
          <w:szCs w:val="22"/>
        </w:rPr>
        <w:t>……………………………………..;</w:t>
      </w:r>
    </w:p>
    <w:p w:rsidR="008F46CE" w:rsidRPr="00CF7B96" w:rsidRDefault="008F46CE" w:rsidP="004523D2">
      <w:pPr>
        <w:pStyle w:val="Paragrafoelenco"/>
        <w:numPr>
          <w:ilvl w:val="0"/>
          <w:numId w:val="14"/>
        </w:numPr>
        <w:spacing w:line="24" w:lineRule="atLeast"/>
        <w:jc w:val="both"/>
        <w:rPr>
          <w:rFonts w:ascii="Arial" w:hAnsi="Arial" w:cs="Arial"/>
          <w:sz w:val="22"/>
          <w:szCs w:val="22"/>
        </w:rPr>
      </w:pPr>
      <w:r w:rsidRPr="00CF7B96">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CF7B96">
        <w:rPr>
          <w:rStyle w:val="Rimandonotaapidipagina"/>
          <w:rFonts w:ascii="Arial" w:hAnsi="Arial" w:cs="Arial"/>
          <w:sz w:val="22"/>
          <w:szCs w:val="22"/>
        </w:rPr>
        <w:footnoteReference w:id="2"/>
      </w:r>
      <w:r w:rsidRPr="00CF7B96">
        <w:rPr>
          <w:rFonts w:ascii="Arial" w:hAnsi="Arial" w:cs="Arial"/>
          <w:sz w:val="22"/>
          <w:szCs w:val="22"/>
        </w:rPr>
        <w:t>:</w:t>
      </w:r>
    </w:p>
    <w:p w:rsidR="008F46CE" w:rsidRPr="00CF7B96" w:rsidRDefault="008F46CE" w:rsidP="004523D2">
      <w:pPr>
        <w:pStyle w:val="Paragrafoelenco"/>
        <w:spacing w:line="24" w:lineRule="atLeast"/>
        <w:rPr>
          <w:rFonts w:ascii="Arial" w:hAnsi="Arial" w:cs="Arial"/>
          <w:sz w:val="22"/>
          <w:szCs w:val="22"/>
        </w:rPr>
      </w:pPr>
      <w:r w:rsidRPr="00CF7B96">
        <w:rPr>
          <w:rFonts w:ascii="Arial" w:hAnsi="Arial" w:cs="Arial"/>
          <w:sz w:val="22"/>
          <w:szCs w:val="22"/>
        </w:rPr>
        <w:t xml:space="preserve">□ Laurea </w:t>
      </w:r>
      <w:r w:rsidRPr="00CF7B96">
        <w:rPr>
          <w:rStyle w:val="Rimandonotaapidipagina"/>
          <w:rFonts w:ascii="Arial" w:hAnsi="Arial" w:cs="Arial"/>
          <w:sz w:val="22"/>
          <w:szCs w:val="22"/>
        </w:rPr>
        <w:footnoteReference w:id="3"/>
      </w:r>
      <w:r w:rsidRPr="00CF7B96">
        <w:rPr>
          <w:rFonts w:ascii="Arial" w:hAnsi="Arial" w:cs="Arial"/>
          <w:sz w:val="22"/>
          <w:szCs w:val="22"/>
        </w:rPr>
        <w:t xml:space="preserve">________ in </w:t>
      </w:r>
      <w:r w:rsidRPr="00CF7B96">
        <w:rPr>
          <w:rStyle w:val="Rimandonotaapidipagina"/>
          <w:rFonts w:ascii="Arial" w:hAnsi="Arial" w:cs="Arial"/>
          <w:sz w:val="22"/>
          <w:szCs w:val="22"/>
        </w:rPr>
        <w:footnoteReference w:id="4"/>
      </w:r>
      <w:r w:rsidRPr="00CF7B96">
        <w:rPr>
          <w:rFonts w:ascii="Arial" w:hAnsi="Arial" w:cs="Arial"/>
          <w:sz w:val="22"/>
          <w:szCs w:val="22"/>
        </w:rPr>
        <w:t xml:space="preserve"> _____________________________________________________ della classe _______ </w:t>
      </w:r>
      <w:r w:rsidRPr="00CF7B96">
        <w:rPr>
          <w:rStyle w:val="Rimandonotaapidipagina"/>
          <w:rFonts w:ascii="Arial" w:hAnsi="Arial" w:cs="Arial"/>
          <w:sz w:val="22"/>
          <w:szCs w:val="22"/>
        </w:rPr>
        <w:footnoteReference w:id="5"/>
      </w:r>
      <w:r w:rsidRPr="00CF7B96">
        <w:rPr>
          <w:rFonts w:ascii="Arial" w:hAnsi="Arial" w:cs="Arial"/>
          <w:sz w:val="22"/>
          <w:szCs w:val="22"/>
        </w:rPr>
        <w:t xml:space="preserve"> rilasciata dall’Università di ___________________</w:t>
      </w:r>
      <w:r w:rsidR="00EA35D8" w:rsidRPr="00CF7B96">
        <w:rPr>
          <w:rFonts w:ascii="Arial" w:hAnsi="Arial" w:cs="Arial"/>
          <w:sz w:val="22"/>
          <w:szCs w:val="22"/>
        </w:rPr>
        <w:t>_________________________</w:t>
      </w:r>
      <w:r w:rsidRPr="00CF7B96">
        <w:rPr>
          <w:rFonts w:ascii="Arial" w:hAnsi="Arial" w:cs="Arial"/>
          <w:sz w:val="22"/>
          <w:szCs w:val="22"/>
        </w:rPr>
        <w:t xml:space="preserve"> ;</w:t>
      </w:r>
    </w:p>
    <w:p w:rsidR="00CF7B96" w:rsidRPr="00CF7B96" w:rsidRDefault="00CF7B96" w:rsidP="004523D2">
      <w:pPr>
        <w:pStyle w:val="Default"/>
        <w:numPr>
          <w:ilvl w:val="0"/>
          <w:numId w:val="14"/>
        </w:numPr>
        <w:spacing w:line="24" w:lineRule="atLeast"/>
        <w:rPr>
          <w:rFonts w:ascii="Arial" w:hAnsi="Arial" w:cs="Arial"/>
          <w:sz w:val="22"/>
          <w:szCs w:val="22"/>
        </w:rPr>
      </w:pPr>
      <w:r w:rsidRPr="00CF7B96">
        <w:rPr>
          <w:rFonts w:ascii="Arial" w:hAnsi="Arial" w:cs="Arial"/>
          <w:sz w:val="22"/>
          <w:szCs w:val="22"/>
        </w:rPr>
        <w:t xml:space="preserve">di avere il seguente grado di conoscenza della lingua inglese _______________________________; </w:t>
      </w:r>
    </w:p>
    <w:p w:rsidR="008F46CE" w:rsidRPr="00CF7B96" w:rsidRDefault="008F46CE" w:rsidP="004523D2">
      <w:pPr>
        <w:pStyle w:val="Paragrafoelenco"/>
        <w:numPr>
          <w:ilvl w:val="0"/>
          <w:numId w:val="14"/>
        </w:numPr>
        <w:spacing w:line="24" w:lineRule="atLeast"/>
        <w:jc w:val="both"/>
        <w:rPr>
          <w:rFonts w:ascii="Arial" w:hAnsi="Arial" w:cs="Arial"/>
          <w:sz w:val="22"/>
          <w:szCs w:val="22"/>
        </w:rPr>
      </w:pPr>
      <w:r w:rsidRPr="00CF7B96">
        <w:rPr>
          <w:rFonts w:ascii="Arial" w:hAnsi="Arial" w:cs="Arial"/>
          <w:sz w:val="22"/>
          <w:szCs w:val="22"/>
        </w:rPr>
        <w:t>di □ essere □ non essere dipendente di pubblica amministrazione;</w:t>
      </w:r>
    </w:p>
    <w:p w:rsidR="008F46CE" w:rsidRPr="00CF7B96" w:rsidRDefault="008F46CE" w:rsidP="004523D2">
      <w:pPr>
        <w:pStyle w:val="Paragrafoelenco"/>
        <w:numPr>
          <w:ilvl w:val="0"/>
          <w:numId w:val="14"/>
        </w:numPr>
        <w:spacing w:line="24" w:lineRule="atLeast"/>
        <w:jc w:val="both"/>
        <w:rPr>
          <w:rFonts w:ascii="Arial" w:hAnsi="Arial" w:cs="Arial"/>
          <w:sz w:val="22"/>
          <w:szCs w:val="22"/>
        </w:rPr>
      </w:pPr>
      <w:r w:rsidRPr="00CF7B96">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842CBE" w:rsidRDefault="00635D9C" w:rsidP="007C526E">
      <w:pPr>
        <w:pStyle w:val="Paragrafoelenco"/>
        <w:numPr>
          <w:ilvl w:val="0"/>
          <w:numId w:val="14"/>
        </w:numPr>
        <w:spacing w:line="24" w:lineRule="atLeast"/>
        <w:jc w:val="both"/>
        <w:rPr>
          <w:rFonts w:ascii="Arial" w:hAnsi="Arial" w:cs="Arial"/>
          <w:sz w:val="22"/>
          <w:szCs w:val="22"/>
        </w:rPr>
      </w:pPr>
      <w:r w:rsidRPr="00842CBE">
        <w:rPr>
          <w:rFonts w:ascii="Arial" w:hAnsi="Arial" w:cs="Arial"/>
          <w:w w:val="105"/>
          <w:sz w:val="22"/>
          <w:szCs w:val="22"/>
        </w:rPr>
        <w:t xml:space="preserve">nel caso in cui sia effettuato il colloquio, di </w:t>
      </w:r>
      <w:r w:rsidRPr="00842CBE">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842CBE" w:rsidRDefault="00635D9C" w:rsidP="007C526E">
      <w:pPr>
        <w:numPr>
          <w:ilvl w:val="0"/>
          <w:numId w:val="14"/>
        </w:numPr>
        <w:tabs>
          <w:tab w:val="left" w:pos="-2127"/>
        </w:tabs>
        <w:autoSpaceDE w:val="0"/>
        <w:autoSpaceDN w:val="0"/>
        <w:spacing w:line="24" w:lineRule="atLeast"/>
        <w:ind w:right="-28"/>
        <w:jc w:val="both"/>
        <w:rPr>
          <w:rFonts w:ascii="Arial" w:hAnsi="Arial" w:cs="Arial"/>
          <w:sz w:val="22"/>
          <w:szCs w:val="22"/>
        </w:rPr>
      </w:pPr>
      <w:r w:rsidRPr="00842CBE">
        <w:rPr>
          <w:rFonts w:ascii="Arial" w:hAnsi="Arial" w:cs="Arial"/>
          <w:w w:val="105"/>
          <w:sz w:val="22"/>
          <w:szCs w:val="22"/>
        </w:rPr>
        <w:t xml:space="preserve">nel caso in cui sia effettuato il colloquio in presenza presso le sedi della Scuola, il/la sottoscritto/a </w:t>
      </w:r>
      <w:r w:rsidRPr="00842CBE">
        <w:rPr>
          <w:rFonts w:ascii="Arial" w:hAnsi="Arial" w:cs="Arial"/>
          <w:sz w:val="22"/>
          <w:szCs w:val="22"/>
        </w:rPr>
        <w:t>chiede di avvalersi della facoltà di sostenere il colloquio in videoconferenza in quanto si trova in una delle seguenti condizioni:</w:t>
      </w:r>
    </w:p>
    <w:p w:rsidR="00635D9C" w:rsidRPr="00842CBE" w:rsidRDefault="00635D9C" w:rsidP="007C526E">
      <w:pPr>
        <w:tabs>
          <w:tab w:val="left" w:pos="-2127"/>
        </w:tabs>
        <w:spacing w:line="24" w:lineRule="atLeast"/>
        <w:ind w:left="714" w:right="-28"/>
        <w:jc w:val="both"/>
        <w:rPr>
          <w:rFonts w:ascii="Arial" w:hAnsi="Arial" w:cs="Arial"/>
          <w:sz w:val="22"/>
          <w:szCs w:val="22"/>
        </w:rPr>
      </w:pPr>
      <w:r w:rsidRPr="00842CBE">
        <w:rPr>
          <w:rFonts w:ascii="Arial" w:hAnsi="Arial" w:cs="Arial"/>
          <w:sz w:val="22"/>
          <w:szCs w:val="22"/>
        </w:rPr>
        <w:t>|_| non è residente in Italia;</w:t>
      </w:r>
    </w:p>
    <w:p w:rsidR="00635D9C" w:rsidRPr="00842CBE" w:rsidRDefault="00635D9C" w:rsidP="007C526E">
      <w:pPr>
        <w:tabs>
          <w:tab w:val="left" w:pos="-2127"/>
        </w:tabs>
        <w:spacing w:line="24" w:lineRule="atLeast"/>
        <w:ind w:left="714" w:right="-28"/>
        <w:jc w:val="both"/>
        <w:rPr>
          <w:rFonts w:ascii="Arial" w:hAnsi="Arial" w:cs="Arial"/>
          <w:sz w:val="22"/>
          <w:szCs w:val="22"/>
        </w:rPr>
      </w:pPr>
      <w:r w:rsidRPr="00842CBE">
        <w:rPr>
          <w:rFonts w:ascii="Arial" w:hAnsi="Arial" w:cs="Arial"/>
          <w:sz w:val="22"/>
          <w:szCs w:val="22"/>
        </w:rPr>
        <w:t>|_| ha dimora/domicilio all’estero;</w:t>
      </w:r>
    </w:p>
    <w:p w:rsidR="00635D9C" w:rsidRPr="00842CBE" w:rsidRDefault="00635D9C" w:rsidP="007C526E">
      <w:pPr>
        <w:tabs>
          <w:tab w:val="left" w:pos="-2127"/>
        </w:tabs>
        <w:spacing w:line="24" w:lineRule="atLeast"/>
        <w:ind w:left="714" w:right="-28"/>
        <w:jc w:val="both"/>
        <w:rPr>
          <w:rFonts w:ascii="Arial" w:hAnsi="Arial" w:cs="Arial"/>
          <w:sz w:val="22"/>
          <w:szCs w:val="22"/>
        </w:rPr>
      </w:pPr>
      <w:r w:rsidRPr="00842CBE">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842CBE" w:rsidRDefault="00635D9C" w:rsidP="007C526E">
      <w:pPr>
        <w:tabs>
          <w:tab w:val="left" w:pos="-2127"/>
        </w:tabs>
        <w:spacing w:line="24" w:lineRule="atLeast"/>
        <w:ind w:right="-28"/>
        <w:jc w:val="both"/>
        <w:rPr>
          <w:rFonts w:ascii="Arial" w:hAnsi="Arial" w:cs="Arial"/>
          <w:sz w:val="22"/>
          <w:szCs w:val="22"/>
        </w:rPr>
      </w:pPr>
      <w:r w:rsidRPr="00842CBE">
        <w:rPr>
          <w:rFonts w:ascii="Arial" w:hAnsi="Arial" w:cs="Arial"/>
          <w:sz w:val="22"/>
          <w:szCs w:val="22"/>
        </w:rPr>
        <w:tab/>
        <w:t>Il/La sottoscritto/a si impegna inoltre a seguire le indicazioni riportate all’art. 4 dell’avviso di procedura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0604E6">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63A8F"/>
    <w:multiLevelType w:val="hybridMultilevel"/>
    <w:tmpl w:val="29D2D13A"/>
    <w:lvl w:ilvl="0" w:tplc="FE5E1F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075E2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4E6"/>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A2773"/>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2162"/>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0C97"/>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5671"/>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3D2"/>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A7889"/>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2784"/>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2CBE"/>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CF7B96"/>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35D8"/>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0A46"/>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5BE3E"/>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 w:type="character" w:styleId="Enfasicorsivo">
    <w:name w:val="Emphasis"/>
    <w:uiPriority w:val="20"/>
    <w:qFormat/>
    <w:rsid w:val="001C2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33D8-8392-41C7-95DB-5A4E6138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4939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5676</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2022-11-11T12:24:00Z</dcterms:created>
  <dcterms:modified xsi:type="dcterms:W3CDTF">2022-11-11T12:24:00Z</dcterms:modified>
</cp:coreProperties>
</file>