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w:t>
      </w:r>
      <w:proofErr w:type="spellStart"/>
      <w:r w:rsidRPr="007C526E">
        <w:rPr>
          <w:rFonts w:ascii="Arial" w:hAnsi="Arial" w:cs="Arial"/>
          <w:sz w:val="22"/>
          <w:szCs w:val="22"/>
        </w:rPr>
        <w:t>a</w:t>
      </w:r>
      <w:proofErr w:type="spellEnd"/>
      <w:r w:rsidRPr="007C526E">
        <w:rPr>
          <w:rFonts w:ascii="Arial" w:hAnsi="Arial" w:cs="Arial"/>
          <w:sz w:val="22"/>
          <w:szCs w:val="22"/>
        </w:rPr>
        <w:t xml:space="preserve"> ……………………………………………… il ………………………residente in…………………………………</w:t>
      </w:r>
      <w:proofErr w:type="gramStart"/>
      <w:r w:rsidRPr="007C526E">
        <w:rPr>
          <w:rFonts w:ascii="Arial" w:hAnsi="Arial" w:cs="Arial"/>
          <w:sz w:val="22"/>
          <w:szCs w:val="22"/>
        </w:rPr>
        <w:t>…….</w:t>
      </w:r>
      <w:proofErr w:type="gramEnd"/>
      <w:r w:rsidRPr="007C526E">
        <w:rPr>
          <w:rFonts w:ascii="Arial" w:hAnsi="Arial" w:cs="Arial"/>
          <w:sz w:val="22"/>
          <w:szCs w:val="22"/>
        </w:rPr>
        <w:t>.via…………………………………</w:t>
      </w:r>
    </w:p>
    <w:p w:rsidR="008F46CE" w:rsidRPr="007C526E" w:rsidRDefault="008F46CE" w:rsidP="007C526E">
      <w:pPr>
        <w:spacing w:line="24" w:lineRule="atLeast"/>
        <w:jc w:val="both"/>
        <w:rPr>
          <w:rFonts w:ascii="Arial" w:hAnsi="Arial" w:cs="Arial"/>
          <w:sz w:val="22"/>
          <w:szCs w:val="22"/>
        </w:rPr>
      </w:pPr>
      <w:proofErr w:type="spellStart"/>
      <w:r w:rsidRPr="007C526E">
        <w:rPr>
          <w:rFonts w:ascii="Arial" w:hAnsi="Arial" w:cs="Arial"/>
          <w:sz w:val="22"/>
          <w:szCs w:val="22"/>
        </w:rPr>
        <w:t>cap</w:t>
      </w:r>
      <w:proofErr w:type="spellEnd"/>
      <w:r w:rsidRPr="007C526E">
        <w:rPr>
          <w:rFonts w:ascii="Arial" w:hAnsi="Arial" w:cs="Arial"/>
          <w:sz w:val="22"/>
          <w:szCs w:val="22"/>
        </w:rPr>
        <w:t>…………………………...codice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w:t>
      </w:r>
      <w:proofErr w:type="spellStart"/>
      <w:r w:rsidRPr="007C526E">
        <w:rPr>
          <w:rFonts w:ascii="Arial" w:hAnsi="Arial" w:cs="Arial"/>
          <w:sz w:val="22"/>
          <w:szCs w:val="22"/>
        </w:rPr>
        <w:t>a</w:t>
      </w:r>
      <w:proofErr w:type="spellEnd"/>
      <w:r w:rsidRPr="007C526E">
        <w:rPr>
          <w:rFonts w:ascii="Arial" w:hAnsi="Arial" w:cs="Arial"/>
          <w:sz w:val="22"/>
          <w:szCs w:val="22"/>
        </w:rPr>
        <w:t xml:space="preserve"> partecipare alla valutazione comparativa per il conferimento dell’incarico avente il seguente oggetto: </w:t>
      </w:r>
      <w:r w:rsidR="000444DA" w:rsidRPr="000444DA">
        <w:rPr>
          <w:rFonts w:ascii="Arial" w:hAnsi="Arial" w:cs="Arial"/>
          <w:i/>
          <w:sz w:val="22"/>
          <w:szCs w:val="22"/>
        </w:rPr>
        <w:t>Revisione linguistica in lingua inglese di n.4 testi accademici (inediti) sui temi della partecipazione politica e dei movimenti sociali, per un totale di 40.000 parole</w:t>
      </w:r>
      <w:r w:rsidRPr="000444DA">
        <w:rPr>
          <w:rFonts w:ascii="Arial" w:hAnsi="Arial" w:cs="Arial"/>
          <w:i/>
          <w:sz w:val="22"/>
          <w:szCs w:val="22"/>
        </w:rPr>
        <w:t>,</w:t>
      </w:r>
      <w:r w:rsidRPr="007C526E">
        <w:rPr>
          <w:rFonts w:ascii="Arial" w:hAnsi="Arial" w:cs="Arial"/>
          <w:sz w:val="22"/>
          <w:szCs w:val="22"/>
        </w:rPr>
        <w:t xml:space="preserve"> mediante la stipula di un contratto </w:t>
      </w:r>
      <w:r w:rsidRPr="000444DA">
        <w:rPr>
          <w:rFonts w:ascii="Arial" w:hAnsi="Arial" w:cs="Arial"/>
          <w:sz w:val="22"/>
          <w:szCs w:val="22"/>
        </w:rPr>
        <w:t>di lavoro autonomo, con regime di prestazione occasionale</w:t>
      </w:r>
      <w:r w:rsidRPr="007C526E">
        <w:rPr>
          <w:rFonts w:ascii="Arial" w:hAnsi="Arial" w:cs="Arial"/>
          <w:sz w:val="22"/>
          <w:szCs w:val="22"/>
        </w:rPr>
        <w:t xml:space="preserve"> di cui all’Avvis</w:t>
      </w:r>
      <w:r w:rsidR="00917E50">
        <w:rPr>
          <w:rFonts w:ascii="Arial" w:hAnsi="Arial" w:cs="Arial"/>
          <w:sz w:val="22"/>
          <w:szCs w:val="22"/>
        </w:rPr>
        <w:t>o di valutazione comparativa n. 4 del 03.02.2023.</w:t>
      </w:r>
      <w:bookmarkStart w:id="0" w:name="_GoBack"/>
      <w:bookmarkEnd w:id="0"/>
      <w:r w:rsidRPr="007C526E">
        <w:rPr>
          <w:rFonts w:ascii="Arial" w:hAnsi="Arial" w:cs="Arial"/>
          <w:sz w:val="22"/>
          <w:szCs w:val="22"/>
        </w:rPr>
        <w:t xml:space="preserve">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non versare in alcuna delle condizioni di incompatibilità nonché di </w:t>
      </w:r>
      <w:proofErr w:type="spellStart"/>
      <w:r w:rsidRPr="007C526E">
        <w:rPr>
          <w:rFonts w:ascii="Arial" w:hAnsi="Arial" w:cs="Arial"/>
          <w:sz w:val="22"/>
          <w:szCs w:val="22"/>
        </w:rPr>
        <w:t>incandidabilità</w:t>
      </w:r>
      <w:proofErr w:type="spellEnd"/>
      <w:r w:rsidRPr="007C526E">
        <w:rPr>
          <w:rFonts w:ascii="Arial" w:hAnsi="Arial" w:cs="Arial"/>
          <w:sz w:val="22"/>
          <w:szCs w:val="22"/>
        </w:rPr>
        <w:t xml:space="preserve"> previste dal comma 1 </w:t>
      </w:r>
      <w:proofErr w:type="spellStart"/>
      <w:r w:rsidRPr="007C526E">
        <w:rPr>
          <w:rFonts w:ascii="Arial" w:hAnsi="Arial" w:cs="Arial"/>
          <w:sz w:val="22"/>
          <w:szCs w:val="22"/>
        </w:rPr>
        <w:t>lett</w:t>
      </w:r>
      <w:proofErr w:type="spellEnd"/>
      <w:r w:rsidRPr="007C526E">
        <w:rPr>
          <w:rFonts w:ascii="Arial" w:hAnsi="Arial" w:cs="Arial"/>
          <w:sz w:val="22"/>
          <w:szCs w:val="22"/>
        </w:rPr>
        <w:t xml:space="preserve">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7C526E">
        <w:rPr>
          <w:rFonts w:ascii="Arial" w:hAnsi="Arial" w:cs="Arial"/>
          <w:iCs/>
          <w:sz w:val="22"/>
          <w:szCs w:val="22"/>
        </w:rPr>
        <w:lastRenderedPageBreak/>
        <w:t xml:space="preserve">particolare qualora ricorrano i motivi di assoluta urgenza di cui all’art.7, comma 8 </w:t>
      </w:r>
      <w:proofErr w:type="spellStart"/>
      <w:r w:rsidRPr="007C526E">
        <w:rPr>
          <w:rFonts w:ascii="Arial" w:hAnsi="Arial" w:cs="Arial"/>
          <w:iCs/>
          <w:sz w:val="22"/>
          <w:szCs w:val="22"/>
        </w:rPr>
        <w:t>lett</w:t>
      </w:r>
      <w:proofErr w:type="spellEnd"/>
      <w:r w:rsidRPr="007C526E">
        <w:rPr>
          <w:rFonts w:ascii="Arial" w:hAnsi="Arial" w:cs="Arial"/>
          <w:iCs/>
          <w:sz w:val="22"/>
          <w:szCs w:val="22"/>
        </w:rPr>
        <w:t>. c) del vigente Regolamento, che non consentano di rispettare i tempi di espletamento di una proce</w:t>
      </w:r>
      <w:r w:rsidR="00635D9C" w:rsidRPr="007C526E">
        <w:rPr>
          <w:rFonts w:ascii="Arial" w:hAnsi="Arial" w:cs="Arial"/>
          <w:iCs/>
          <w:sz w:val="22"/>
          <w:szCs w:val="22"/>
        </w:rPr>
        <w:t>dura di valutazione comparativa;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xml:space="preserve">……………………………………….. ……………………………n. </w:t>
      </w:r>
      <w:proofErr w:type="spellStart"/>
      <w:r w:rsidRPr="007C526E">
        <w:rPr>
          <w:rFonts w:ascii="Arial" w:hAnsi="Arial" w:cs="Arial"/>
          <w:sz w:val="22"/>
          <w:szCs w:val="22"/>
        </w:rPr>
        <w:t>tel</w:t>
      </w:r>
      <w:proofErr w:type="spellEnd"/>
      <w:r w:rsidRPr="007C526E">
        <w:rPr>
          <w:rFonts w:ascii="Arial" w:hAnsi="Arial" w:cs="Arial"/>
          <w:sz w:val="22"/>
          <w:szCs w:val="22"/>
        </w:rPr>
        <w:t>/</w:t>
      </w:r>
      <w:proofErr w:type="spellStart"/>
      <w:r w:rsidRPr="007C526E">
        <w:rPr>
          <w:rFonts w:ascii="Arial" w:hAnsi="Arial" w:cs="Arial"/>
          <w:sz w:val="22"/>
          <w:szCs w:val="22"/>
        </w:rPr>
        <w:t>cell</w:t>
      </w:r>
      <w:proofErr w:type="spellEnd"/>
      <w:r w:rsidRPr="007C526E">
        <w:rPr>
          <w:rFonts w:ascii="Arial" w:hAnsi="Arial" w:cs="Arial"/>
          <w:sz w:val="22"/>
          <w:szCs w:val="22"/>
        </w:rPr>
        <w:t>…………………………</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proofErr w:type="gramStart"/>
      <w:r w:rsidRPr="007C526E">
        <w:rPr>
          <w:rFonts w:ascii="Arial" w:hAnsi="Arial" w:cs="Arial"/>
          <w:sz w:val="22"/>
          <w:szCs w:val="22"/>
        </w:rPr>
        <w:t>…….</w:t>
      </w:r>
      <w:proofErr w:type="gramEnd"/>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917E50">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w:t>
      </w:r>
      <w:proofErr w:type="spellStart"/>
      <w:r w:rsidRPr="003D7CD8">
        <w:t>MiUR</w:t>
      </w:r>
      <w:proofErr w:type="spellEnd"/>
      <w:r w:rsidRPr="003D7CD8">
        <w:t xml:space="preserve">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4"/>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444DA"/>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17E50"/>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55692"/>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7E8FD"/>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80704-DF2C-43AA-AB2E-EEB4303B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590</Words>
  <Characters>3912</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4494</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9</cp:revision>
  <cp:lastPrinted>2011-03-03T16:58:00Z</cp:lastPrinted>
  <dcterms:created xsi:type="dcterms:W3CDTF">2022-09-30T16:38:00Z</dcterms:created>
  <dcterms:modified xsi:type="dcterms:W3CDTF">2023-02-06T11:05:00Z</dcterms:modified>
</cp:coreProperties>
</file>