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D356D4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D9690A">
        <w:rPr>
          <w:rFonts w:ascii="Arial" w:hAnsi="Arial" w:cs="Arial"/>
          <w:sz w:val="22"/>
          <w:szCs w:val="22"/>
        </w:rPr>
        <w:t>_________</w:t>
      </w:r>
      <w:r w:rsidR="00D20024" w:rsidRPr="00D9690A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D9690A">
        <w:rPr>
          <w:rFonts w:ascii="Arial" w:hAnsi="Arial" w:cs="Arial"/>
          <w:sz w:val="22"/>
          <w:szCs w:val="22"/>
        </w:rPr>
        <w:t xml:space="preserve"> </w:t>
      </w:r>
      <w:r w:rsidR="0023377E" w:rsidRPr="00D9690A">
        <w:rPr>
          <w:rFonts w:ascii="Arial" w:hAnsi="Arial" w:cs="Arial"/>
          <w:sz w:val="22"/>
          <w:szCs w:val="22"/>
        </w:rPr>
        <w:t xml:space="preserve">chiede </w:t>
      </w:r>
      <w:r w:rsidR="00E31104" w:rsidRPr="00D9690A">
        <w:rPr>
          <w:rFonts w:ascii="Arial" w:hAnsi="Arial" w:cs="Arial"/>
          <w:sz w:val="22"/>
          <w:szCs w:val="22"/>
        </w:rPr>
        <w:t xml:space="preserve">di </w:t>
      </w:r>
      <w:r w:rsidR="0023377E" w:rsidRPr="00D9690A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D9690A">
        <w:rPr>
          <w:rFonts w:ascii="Arial" w:hAnsi="Arial" w:cs="Arial"/>
          <w:sz w:val="22"/>
          <w:szCs w:val="22"/>
        </w:rPr>
        <w:t xml:space="preserve"> </w:t>
      </w:r>
      <w:r w:rsidR="00265282" w:rsidRPr="00D9690A">
        <w:rPr>
          <w:rFonts w:ascii="Arial" w:hAnsi="Arial" w:cs="Arial"/>
          <w:sz w:val="22"/>
          <w:szCs w:val="22"/>
        </w:rPr>
        <w:t>avent</w:t>
      </w:r>
      <w:r w:rsidR="00CA606A" w:rsidRPr="00D9690A">
        <w:rPr>
          <w:rFonts w:ascii="Arial" w:hAnsi="Arial" w:cs="Arial"/>
          <w:sz w:val="22"/>
          <w:szCs w:val="22"/>
        </w:rPr>
        <w:t>e</w:t>
      </w:r>
      <w:r w:rsidR="007C5659" w:rsidRPr="00D9690A">
        <w:rPr>
          <w:rFonts w:ascii="Arial" w:hAnsi="Arial" w:cs="Arial"/>
          <w:sz w:val="22"/>
          <w:szCs w:val="22"/>
        </w:rPr>
        <w:t xml:space="preserve"> il seguente</w:t>
      </w:r>
      <w:r w:rsidR="00AE61D6" w:rsidRPr="00D9690A">
        <w:rPr>
          <w:rFonts w:ascii="Arial" w:hAnsi="Arial" w:cs="Arial"/>
          <w:sz w:val="22"/>
          <w:szCs w:val="22"/>
        </w:rPr>
        <w:t xml:space="preserve"> oggetto</w:t>
      </w:r>
      <w:r w:rsidR="003B0385" w:rsidRPr="00D9690A">
        <w:rPr>
          <w:rFonts w:ascii="Arial" w:hAnsi="Arial" w:cs="Arial"/>
          <w:sz w:val="22"/>
          <w:szCs w:val="22"/>
        </w:rPr>
        <w:t>:</w:t>
      </w:r>
      <w:r w:rsidR="00C73E1F" w:rsidRPr="00D9690A">
        <w:rPr>
          <w:rFonts w:ascii="Arial" w:eastAsia="TimesNewRomanPSMT" w:hAnsi="Arial" w:cs="Arial"/>
          <w:sz w:val="22"/>
          <w:szCs w:val="22"/>
        </w:rPr>
        <w:t xml:space="preserve"> </w:t>
      </w:r>
      <w:r w:rsidR="00D9690A" w:rsidRPr="00D9690A">
        <w:rPr>
          <w:rFonts w:ascii="Arial" w:hAnsi="Arial" w:cs="Arial"/>
          <w:i/>
          <w:sz w:val="22"/>
          <w:szCs w:val="22"/>
        </w:rPr>
        <w:t xml:space="preserve">Ricerca lessicale e individuazione di termini chiave all’interno delle </w:t>
      </w:r>
      <w:proofErr w:type="spellStart"/>
      <w:r w:rsidR="00D9690A" w:rsidRPr="00D9690A">
        <w:rPr>
          <w:rFonts w:ascii="Arial" w:hAnsi="Arial" w:cs="Arial"/>
          <w:i/>
          <w:sz w:val="22"/>
          <w:szCs w:val="22"/>
        </w:rPr>
        <w:t>Leges</w:t>
      </w:r>
      <w:proofErr w:type="spellEnd"/>
      <w:r w:rsidR="00D9690A" w:rsidRPr="00D9690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9690A" w:rsidRPr="00D9690A">
        <w:rPr>
          <w:rFonts w:ascii="Arial" w:hAnsi="Arial" w:cs="Arial"/>
          <w:i/>
          <w:sz w:val="22"/>
          <w:szCs w:val="22"/>
        </w:rPr>
        <w:t>novellae</w:t>
      </w:r>
      <w:proofErr w:type="spellEnd"/>
      <w:r w:rsidR="00D9690A" w:rsidRPr="00D9690A">
        <w:rPr>
          <w:rFonts w:ascii="Arial" w:hAnsi="Arial" w:cs="Arial"/>
          <w:i/>
          <w:sz w:val="22"/>
          <w:szCs w:val="22"/>
        </w:rPr>
        <w:t xml:space="preserve"> ad </w:t>
      </w:r>
      <w:proofErr w:type="spellStart"/>
      <w:r w:rsidR="00D9690A" w:rsidRPr="00D9690A">
        <w:rPr>
          <w:rFonts w:ascii="Arial" w:hAnsi="Arial" w:cs="Arial"/>
          <w:i/>
          <w:sz w:val="22"/>
          <w:szCs w:val="22"/>
        </w:rPr>
        <w:t>Theodosianum</w:t>
      </w:r>
      <w:proofErr w:type="spellEnd"/>
      <w:r w:rsidR="00D9690A" w:rsidRPr="00D9690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9690A" w:rsidRPr="00D9690A">
        <w:rPr>
          <w:rFonts w:ascii="Arial" w:hAnsi="Arial" w:cs="Arial"/>
          <w:i/>
          <w:sz w:val="22"/>
          <w:szCs w:val="22"/>
        </w:rPr>
        <w:t>pertinentes</w:t>
      </w:r>
      <w:proofErr w:type="spellEnd"/>
      <w:r w:rsidR="00D9690A" w:rsidRPr="00D9690A">
        <w:rPr>
          <w:rFonts w:ascii="Arial" w:hAnsi="Arial" w:cs="Arial"/>
          <w:i/>
          <w:sz w:val="22"/>
          <w:szCs w:val="22"/>
        </w:rPr>
        <w:t xml:space="preserve">; stesura di brevi </w:t>
      </w:r>
      <w:proofErr w:type="spellStart"/>
      <w:r w:rsidR="00D9690A" w:rsidRPr="00D9690A">
        <w:rPr>
          <w:rFonts w:ascii="Arial" w:hAnsi="Arial" w:cs="Arial"/>
          <w:i/>
          <w:sz w:val="22"/>
          <w:szCs w:val="22"/>
        </w:rPr>
        <w:t>abstracts</w:t>
      </w:r>
      <w:proofErr w:type="spellEnd"/>
      <w:r w:rsidR="00D9690A" w:rsidRPr="00D9690A">
        <w:rPr>
          <w:rFonts w:ascii="Arial" w:hAnsi="Arial" w:cs="Arial"/>
          <w:i/>
          <w:sz w:val="22"/>
          <w:szCs w:val="22"/>
        </w:rPr>
        <w:t xml:space="preserve"> descrittivi dei contenuti di ciascuna legge</w:t>
      </w:r>
      <w:r w:rsidR="002E737E" w:rsidRPr="002E737E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D356D4">
        <w:rPr>
          <w:rFonts w:ascii="Arial" w:hAnsi="Arial" w:cs="Arial"/>
          <w:sz w:val="22"/>
          <w:szCs w:val="22"/>
        </w:rPr>
        <w:t>18 del 04.04.2023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356D4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9690A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C92D8CF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4312-19BB-4E33-9F36-45E14BD4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1555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17</cp:revision>
  <cp:lastPrinted>2011-03-03T16:58:00Z</cp:lastPrinted>
  <dcterms:created xsi:type="dcterms:W3CDTF">2022-09-21T14:19:00Z</dcterms:created>
  <dcterms:modified xsi:type="dcterms:W3CDTF">2023-04-04T09:37:00Z</dcterms:modified>
</cp:coreProperties>
</file>